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60" w:tblpY="2704"/>
        <w:tblOverlap w:val="never"/>
        <w:tblW w:w="13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487"/>
        <w:gridCol w:w="2302"/>
        <w:gridCol w:w="3248"/>
        <w:gridCol w:w="1750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紫云自治县农业农村局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招标代理机构比选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法人代表或被委托人姓名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参与比选项目名称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OTNmOGZkZGVhYTc1MmFhM2NmNDYzYjdjMWY3MTkifQ=="/>
  </w:docVars>
  <w:rsids>
    <w:rsidRoot w:val="5B2067E7"/>
    <w:rsid w:val="0FA741C1"/>
    <w:rsid w:val="26EA27E4"/>
    <w:rsid w:val="477A6E15"/>
    <w:rsid w:val="58D62844"/>
    <w:rsid w:val="5B2067E7"/>
    <w:rsid w:val="7BEFD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710</Characters>
  <Lines>0</Lines>
  <Paragraphs>0</Paragraphs>
  <TotalTime>0</TotalTime>
  <ScaleCrop>false</ScaleCrop>
  <LinksUpToDate>false</LinksUpToDate>
  <CharactersWithSpaces>713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2024-07-25T09:14:00Z</dcterms:created>
  <dc:creator>小小城จุ๊บ</dc:creator>
  <cp:lastModifiedBy>uos</cp:lastModifiedBy>
  <dcterms:modified xsi:type="dcterms:W3CDTF">2024-07-26T14:35:56Z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9426DF199DA34CB58F2B2B093E8FC69A_11</vt:lpwstr>
  </property>
</Properties>
</file>